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62D3A" w14:textId="77777777" w:rsidR="00DB66CE" w:rsidRPr="000F02E3" w:rsidRDefault="00613598">
      <w:pPr>
        <w:widowControl w:val="0"/>
        <w:spacing w:after="0" w:line="240" w:lineRule="auto"/>
        <w:rPr>
          <w:b/>
        </w:rPr>
      </w:pPr>
      <w:r w:rsidRPr="000F02E3">
        <w:rPr>
          <w:b/>
        </w:rPr>
        <w:t>Załącznik nr 2 do zapytania ofertowego</w:t>
      </w:r>
    </w:p>
    <w:p w14:paraId="3851F4C5" w14:textId="77777777" w:rsidR="00DB66CE" w:rsidRPr="000F02E3" w:rsidRDefault="00DB66CE">
      <w:pPr>
        <w:widowControl w:val="0"/>
        <w:spacing w:after="0" w:line="240" w:lineRule="auto"/>
      </w:pPr>
    </w:p>
    <w:p w14:paraId="0F9A1B3B" w14:textId="1B42B2BF" w:rsidR="004D75BC" w:rsidRDefault="00B66D08" w:rsidP="004D75BC">
      <w:r>
        <w:t>Postępowanie nr:</w:t>
      </w:r>
      <w:r w:rsidR="00E9289C">
        <w:t xml:space="preserve"> </w:t>
      </w:r>
      <w:r w:rsidR="00967040">
        <w:t>FENG/VLR/01/ZO/2025</w:t>
      </w:r>
    </w:p>
    <w:p w14:paraId="6530EF51" w14:textId="261350B2" w:rsidR="004D75BC" w:rsidRPr="004D75BC" w:rsidRDefault="00613598" w:rsidP="004D75BC">
      <w:pPr>
        <w:jc w:val="right"/>
        <w:rPr>
          <w:sz w:val="20"/>
          <w:szCs w:val="20"/>
        </w:rPr>
      </w:pPr>
      <w:r w:rsidRPr="004D75BC">
        <w:rPr>
          <w:b/>
          <w:sz w:val="20"/>
          <w:szCs w:val="20"/>
        </w:rPr>
        <w:t>Miejscowość, data:</w:t>
      </w:r>
    </w:p>
    <w:p w14:paraId="2ADF68F2" w14:textId="2159DDAE" w:rsidR="00DB66CE" w:rsidRPr="004D75BC" w:rsidRDefault="00672A02" w:rsidP="004D75BC">
      <w:pPr>
        <w:jc w:val="right"/>
        <w:rPr>
          <w:sz w:val="20"/>
          <w:szCs w:val="20"/>
        </w:rPr>
      </w:pPr>
      <w:r w:rsidRPr="004D75BC">
        <w:rPr>
          <w:sz w:val="20"/>
          <w:szCs w:val="20"/>
        </w:rPr>
        <w:t>……………………………</w:t>
      </w:r>
    </w:p>
    <w:p w14:paraId="76497CC0" w14:textId="1CEBCD51" w:rsidR="00DB66CE" w:rsidRPr="000F02E3" w:rsidRDefault="00613598" w:rsidP="0072455E">
      <w:pPr>
        <w:widowControl w:val="0"/>
        <w:spacing w:after="0" w:line="200" w:lineRule="auto"/>
        <w:rPr>
          <w:color w:val="000000"/>
        </w:rPr>
      </w:pP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B7AAC79" wp14:editId="3C3768D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4" name="Łącznik prosty ze strzałką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34BCB8A6" wp14:editId="47047DEA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l="0" t="0" r="0" b="0"/>
                <wp:wrapNone/>
                <wp:docPr id="26" name="Łącznik prosty ze strzałką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348835"/>
                          <a:ext cx="0" cy="86233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139700</wp:posOffset>
                </wp:positionV>
                <wp:extent cx="0" cy="862330"/>
                <wp:effectExtent b="0" l="0" r="0" t="0"/>
                <wp:wrapNone/>
                <wp:docPr id="2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8623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125F4A09" wp14:editId="6CA7EE71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l="0" t="0" r="0" b="0"/>
                <wp:wrapNone/>
                <wp:docPr id="25" name="Łącznik prosty ze strzałką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1003300</wp:posOffset>
                </wp:positionV>
                <wp:extent cx="0" cy="12700"/>
                <wp:effectExtent b="0" l="0" r="0" t="0"/>
                <wp:wrapNone/>
                <wp:docPr id="2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0F02E3"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01736794" wp14:editId="43595C6D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l="0" t="0" r="0" b="0"/>
                <wp:wrapNone/>
                <wp:docPr id="27" name="Łącznik prosty ze strzałk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2553" y="3780000"/>
                          <a:ext cx="182689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16du="http://schemas.microsoft.com/office/word/2023/wordml/word16du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0" cy="12700"/>
                <wp:effectExtent b="0" l="0" r="0" t="0"/>
                <wp:wrapNone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7EAA8C" w14:textId="77777777" w:rsidR="00DB66CE" w:rsidRPr="000F02E3" w:rsidRDefault="00DB66CE">
      <w:pPr>
        <w:widowControl w:val="0"/>
        <w:spacing w:after="0" w:line="240" w:lineRule="auto"/>
      </w:pPr>
      <w:bookmarkStart w:id="0" w:name="_GoBack"/>
      <w:bookmarkEnd w:id="0"/>
    </w:p>
    <w:p w14:paraId="7552748B" w14:textId="77777777" w:rsidR="00DB66CE" w:rsidRPr="004D75BC" w:rsidRDefault="00613598">
      <w:pPr>
        <w:widowControl w:val="0"/>
        <w:spacing w:after="0" w:line="240" w:lineRule="auto"/>
        <w:rPr>
          <w:color w:val="000000"/>
          <w:sz w:val="16"/>
          <w:szCs w:val="16"/>
        </w:rPr>
      </w:pPr>
      <w:r w:rsidRPr="004D75BC">
        <w:rPr>
          <w:color w:val="000000"/>
          <w:sz w:val="16"/>
          <w:szCs w:val="16"/>
        </w:rPr>
        <w:t>Dane teleadresowe Wykonawcy</w:t>
      </w:r>
    </w:p>
    <w:p w14:paraId="0436C932" w14:textId="5A0CCCCB" w:rsidR="00DB66CE" w:rsidRPr="000F02E3" w:rsidRDefault="00613598" w:rsidP="0072455E">
      <w:pPr>
        <w:widowControl w:val="0"/>
        <w:spacing w:after="0" w:line="336" w:lineRule="auto"/>
        <w:jc w:val="right"/>
        <w:rPr>
          <w:b/>
          <w:color w:val="000000"/>
        </w:rPr>
      </w:pPr>
      <w:r w:rsidRPr="000F02E3">
        <w:rPr>
          <w:b/>
          <w:color w:val="000000"/>
        </w:rPr>
        <w:t>Zamawiający:</w:t>
      </w:r>
    </w:p>
    <w:p w14:paraId="3FFB47E9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 xml:space="preserve">SMARTTECH </w:t>
      </w:r>
      <w:proofErr w:type="spellStart"/>
      <w:r>
        <w:t>Sp</w:t>
      </w:r>
      <w:proofErr w:type="spellEnd"/>
      <w:r>
        <w:t xml:space="preserve"> z o.o.</w:t>
      </w:r>
    </w:p>
    <w:p w14:paraId="26029A6D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ul. Racławicka 30</w:t>
      </w:r>
    </w:p>
    <w:p w14:paraId="4CEB06D6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05-092 Łomianki</w:t>
      </w:r>
    </w:p>
    <w:p w14:paraId="6F722544" w14:textId="77777777" w:rsidR="00B66D08" w:rsidRPr="000A225C" w:rsidRDefault="00B66D08" w:rsidP="00B66D08">
      <w:pPr>
        <w:tabs>
          <w:tab w:val="center" w:pos="2177"/>
          <w:tab w:val="right" w:pos="4354"/>
          <w:tab w:val="center" w:pos="4536"/>
          <w:tab w:val="right" w:pos="9072"/>
        </w:tabs>
        <w:spacing w:after="0"/>
        <w:jc w:val="right"/>
      </w:pPr>
      <w:r>
        <w:t>NIP: 1181538553</w:t>
      </w:r>
    </w:p>
    <w:p w14:paraId="2CBFCD2D" w14:textId="08F51BE8" w:rsidR="00DB66CE" w:rsidRPr="004D75BC" w:rsidRDefault="00613598" w:rsidP="004D75BC">
      <w:pPr>
        <w:widowControl w:val="0"/>
        <w:spacing w:after="0" w:line="336" w:lineRule="auto"/>
        <w:ind w:left="720" w:hanging="11"/>
        <w:jc w:val="center"/>
        <w:rPr>
          <w:color w:val="000000"/>
        </w:rPr>
      </w:pPr>
      <w:r w:rsidRPr="004D75BC">
        <w:rPr>
          <w:b/>
          <w:color w:val="000000"/>
        </w:rPr>
        <w:t>OŚWIADCZENIE</w:t>
      </w:r>
    </w:p>
    <w:p w14:paraId="0677555C" w14:textId="77777777" w:rsidR="00DB66CE" w:rsidRPr="004D75BC" w:rsidRDefault="00613598" w:rsidP="004D75BC">
      <w:pPr>
        <w:widowControl w:val="0"/>
        <w:spacing w:after="0" w:line="240" w:lineRule="auto"/>
        <w:ind w:hanging="11"/>
        <w:jc w:val="center"/>
        <w:rPr>
          <w:color w:val="000000"/>
        </w:rPr>
      </w:pPr>
      <w:r w:rsidRPr="004D75BC">
        <w:rPr>
          <w:b/>
          <w:color w:val="000000"/>
        </w:rPr>
        <w:t>o braku powiązań osobowych i kapitałowych</w:t>
      </w:r>
    </w:p>
    <w:p w14:paraId="2B125B0D" w14:textId="77777777" w:rsidR="00DB66CE" w:rsidRPr="000F02E3" w:rsidRDefault="00DB66CE">
      <w:pPr>
        <w:widowControl w:val="0"/>
        <w:spacing w:after="0"/>
        <w:rPr>
          <w:color w:val="000000"/>
        </w:rPr>
      </w:pPr>
    </w:p>
    <w:p w14:paraId="0EE11859" w14:textId="657C4AB4" w:rsidR="004D75BC" w:rsidRPr="00967040" w:rsidRDefault="004D75BC" w:rsidP="004D75BC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52" w:lineRule="auto"/>
        <w:ind w:left="360" w:hanging="360"/>
        <w:jc w:val="both"/>
        <w:rPr>
          <w:color w:val="000000"/>
          <w:sz w:val="20"/>
          <w:szCs w:val="20"/>
        </w:rPr>
      </w:pPr>
      <w:r w:rsidRPr="004D75BC">
        <w:rPr>
          <w:color w:val="000000"/>
          <w:sz w:val="20"/>
          <w:szCs w:val="20"/>
        </w:rPr>
        <w:t xml:space="preserve">W odpowiedzi na postępowanie ofertowe nr </w:t>
      </w:r>
      <w:r w:rsidR="00967040">
        <w:rPr>
          <w:color w:val="000000"/>
          <w:sz w:val="20"/>
          <w:szCs w:val="20"/>
        </w:rPr>
        <w:t>FENG/VLR/01/ZO/2025</w:t>
      </w:r>
      <w:r w:rsidR="0072455E">
        <w:rPr>
          <w:color w:val="000000"/>
          <w:sz w:val="20"/>
          <w:szCs w:val="20"/>
        </w:rPr>
        <w:t xml:space="preserve"> </w:t>
      </w:r>
      <w:r w:rsidRPr="004D75BC">
        <w:rPr>
          <w:color w:val="000000"/>
          <w:sz w:val="20"/>
          <w:szCs w:val="20"/>
        </w:rPr>
        <w:t xml:space="preserve">z dnia </w:t>
      </w:r>
      <w:r w:rsidR="00967040">
        <w:rPr>
          <w:color w:val="000000"/>
          <w:sz w:val="20"/>
          <w:szCs w:val="20"/>
        </w:rPr>
        <w:t>11.12</w:t>
      </w:r>
      <w:r w:rsidRPr="00543550">
        <w:rPr>
          <w:color w:val="000000"/>
          <w:sz w:val="20"/>
          <w:szCs w:val="20"/>
        </w:rPr>
        <w:t>.</w:t>
      </w:r>
      <w:r w:rsidRPr="004D75BC">
        <w:rPr>
          <w:color w:val="000000"/>
          <w:sz w:val="20"/>
          <w:szCs w:val="20"/>
        </w:rPr>
        <w:t xml:space="preserve">2024 r. dotyczące wyboru </w:t>
      </w:r>
      <w:r w:rsidR="0072455E">
        <w:rPr>
          <w:color w:val="000000"/>
          <w:sz w:val="20"/>
          <w:szCs w:val="20"/>
        </w:rPr>
        <w:t xml:space="preserve">realizatora prac w zakresie </w:t>
      </w:r>
      <w:r w:rsidR="00967040" w:rsidRPr="00967040">
        <w:rPr>
          <w:color w:val="000000"/>
          <w:sz w:val="20"/>
          <w:szCs w:val="20"/>
        </w:rPr>
        <w:t>opracowania metodologii i algorytmów modyfikacji stworzonej tekstury obiektu takich jak przyciemnianie, rozjaśnianie, wyostrzanie czy rozmywanie na obiektach 3D</w:t>
      </w:r>
      <w:r w:rsidR="00543550" w:rsidRPr="00967040">
        <w:rPr>
          <w:color w:val="000000"/>
          <w:sz w:val="20"/>
          <w:szCs w:val="20"/>
        </w:rPr>
        <w:t xml:space="preserve"> </w:t>
      </w:r>
      <w:r w:rsidRPr="00967040">
        <w:rPr>
          <w:color w:val="000000"/>
          <w:sz w:val="20"/>
          <w:szCs w:val="20"/>
        </w:rPr>
        <w:t>w ramach projektu, świadomy/a odpowiedzialności karnej za fałszywe zeznania oświadczam, że</w:t>
      </w:r>
    </w:p>
    <w:p w14:paraId="6C6FB8D0" w14:textId="77777777" w:rsidR="004D75BC" w:rsidRPr="004D75BC" w:rsidRDefault="004D75BC" w:rsidP="004D75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52" w:lineRule="auto"/>
        <w:jc w:val="both"/>
        <w:rPr>
          <w:color w:val="000000"/>
          <w:sz w:val="20"/>
          <w:szCs w:val="20"/>
        </w:rPr>
      </w:pPr>
    </w:p>
    <w:p w14:paraId="523A9564" w14:textId="77777777" w:rsidR="004D75BC" w:rsidRPr="004D75BC" w:rsidRDefault="004D75BC" w:rsidP="004D75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0"/>
          <w:szCs w:val="20"/>
        </w:rPr>
      </w:pPr>
      <w:r w:rsidRPr="004D75BC">
        <w:rPr>
          <w:color w:val="000000"/>
          <w:sz w:val="20"/>
          <w:szCs w:val="20"/>
        </w:rPr>
        <w:t>--------------------------------------------------------------------------------------------------------------------------------</w:t>
      </w:r>
    </w:p>
    <w:p w14:paraId="15120365" w14:textId="77777777" w:rsidR="004D75BC" w:rsidRDefault="004D75BC" w:rsidP="004D75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color w:val="000000"/>
          <w:sz w:val="16"/>
          <w:szCs w:val="16"/>
        </w:rPr>
      </w:pPr>
      <w:r w:rsidRPr="004D75BC">
        <w:rPr>
          <w:color w:val="000000"/>
          <w:sz w:val="16"/>
          <w:szCs w:val="16"/>
        </w:rPr>
        <w:t>Nazwa oferenta</w:t>
      </w:r>
    </w:p>
    <w:p w14:paraId="700DA133" w14:textId="77777777" w:rsidR="004D75BC" w:rsidRPr="004D75BC" w:rsidRDefault="004D75BC" w:rsidP="004D75B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color w:val="000000"/>
          <w:sz w:val="16"/>
          <w:szCs w:val="16"/>
        </w:rPr>
      </w:pPr>
    </w:p>
    <w:p w14:paraId="6913B158" w14:textId="43D709C8" w:rsidR="004D75BC" w:rsidRPr="004D75BC" w:rsidRDefault="004D75BC" w:rsidP="004D75BC">
      <w:pPr>
        <w:rPr>
          <w:sz w:val="20"/>
          <w:szCs w:val="20"/>
        </w:rPr>
      </w:pPr>
      <w:r w:rsidRPr="004D75BC">
        <w:rPr>
          <w:sz w:val="20"/>
          <w:szCs w:val="20"/>
        </w:rPr>
        <w:t>nie jest powiązany/a kapitałowo lub osobowo z Zamawiającym, osobami upoważnionymi  do zaciągania zobowiązań w imieniu Zamawiającego lub osobami wykonującymi w imieniu Zamawiającego czynności związane z przygotowaniem i przeprowadzeniem procedury wyboru Wykonawcy.</w:t>
      </w:r>
    </w:p>
    <w:p w14:paraId="33876904" w14:textId="77777777" w:rsidR="004D75BC" w:rsidRPr="004D75BC" w:rsidRDefault="004D75BC" w:rsidP="004D75BC">
      <w:pPr>
        <w:rPr>
          <w:sz w:val="20"/>
          <w:szCs w:val="20"/>
        </w:rPr>
      </w:pPr>
      <w:r w:rsidRPr="004D75BC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32760BD5" w14:textId="77777777" w:rsidR="004D75BC" w:rsidRPr="004D75BC" w:rsidRDefault="004D75BC" w:rsidP="004D75BC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4D75BC">
        <w:rPr>
          <w:sz w:val="18"/>
          <w:szCs w:val="18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19CBE55D" w14:textId="03B2904B" w:rsidR="004D75BC" w:rsidRPr="004D75BC" w:rsidRDefault="004D75BC" w:rsidP="004D75BC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4D75BC">
        <w:rPr>
          <w:sz w:val="18"/>
          <w:szCs w:val="18"/>
        </w:rPr>
        <w:t xml:space="preserve">pozostawaniu w związku małżeńskim, w stosunku pokrewieństwa lub powinowactwa w linii prostej, pokrewieństwa lub powinowactwa w </w:t>
      </w:r>
      <w:proofErr w:type="spellStart"/>
      <w:r w:rsidRPr="004D75BC">
        <w:rPr>
          <w:sz w:val="18"/>
          <w:szCs w:val="18"/>
        </w:rPr>
        <w:t>linii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bocznej</w:t>
      </w:r>
      <w:proofErr w:type="spellEnd"/>
      <w:r w:rsidRPr="004D75BC">
        <w:rPr>
          <w:sz w:val="18"/>
          <w:szCs w:val="18"/>
        </w:rPr>
        <w:t xml:space="preserve"> do </w:t>
      </w:r>
      <w:proofErr w:type="spellStart"/>
      <w:r w:rsidRPr="004D75BC">
        <w:rPr>
          <w:sz w:val="18"/>
          <w:szCs w:val="18"/>
        </w:rPr>
        <w:t>drugiego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stopnia</w:t>
      </w:r>
      <w:proofErr w:type="spellEnd"/>
      <w:r w:rsidRPr="004D75BC">
        <w:rPr>
          <w:sz w:val="18"/>
          <w:szCs w:val="18"/>
        </w:rPr>
        <w:t xml:space="preserve">,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związaniu</w:t>
      </w:r>
      <w:proofErr w:type="spellEnd"/>
      <w:r w:rsidRPr="004D75BC">
        <w:rPr>
          <w:sz w:val="18"/>
          <w:szCs w:val="18"/>
        </w:rPr>
        <w:t xml:space="preserve"> z </w:t>
      </w:r>
      <w:proofErr w:type="spellStart"/>
      <w:r w:rsidRPr="004D75BC">
        <w:rPr>
          <w:sz w:val="18"/>
          <w:szCs w:val="18"/>
        </w:rPr>
        <w:t>tytułu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przysposobienia</w:t>
      </w:r>
      <w:proofErr w:type="spellEnd"/>
      <w:r w:rsidRPr="004D75BC">
        <w:rPr>
          <w:sz w:val="18"/>
          <w:szCs w:val="18"/>
        </w:rPr>
        <w:t xml:space="preserve">, </w:t>
      </w:r>
      <w:proofErr w:type="spellStart"/>
      <w:r w:rsidRPr="004D75BC">
        <w:rPr>
          <w:sz w:val="18"/>
          <w:szCs w:val="18"/>
        </w:rPr>
        <w:t>opieki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kurateli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albo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pozostawaniu</w:t>
      </w:r>
      <w:proofErr w:type="spellEnd"/>
      <w:r w:rsidRPr="004D75BC">
        <w:rPr>
          <w:sz w:val="18"/>
          <w:szCs w:val="18"/>
        </w:rPr>
        <w:t xml:space="preserve"> we </w:t>
      </w:r>
      <w:proofErr w:type="spellStart"/>
      <w:r w:rsidRPr="004D75BC">
        <w:rPr>
          <w:sz w:val="18"/>
          <w:szCs w:val="18"/>
        </w:rPr>
        <w:t>wspólnym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pożyciu</w:t>
      </w:r>
      <w:proofErr w:type="spellEnd"/>
      <w:r w:rsidRPr="004D75BC">
        <w:rPr>
          <w:sz w:val="18"/>
          <w:szCs w:val="18"/>
        </w:rPr>
        <w:t xml:space="preserve"> z </w:t>
      </w:r>
      <w:proofErr w:type="spellStart"/>
      <w:r w:rsidRPr="004D75BC">
        <w:rPr>
          <w:sz w:val="18"/>
          <w:szCs w:val="18"/>
        </w:rPr>
        <w:t>wykonawcą</w:t>
      </w:r>
      <w:proofErr w:type="spellEnd"/>
      <w:r w:rsidRPr="004D75BC">
        <w:rPr>
          <w:sz w:val="18"/>
          <w:szCs w:val="18"/>
        </w:rPr>
        <w:t xml:space="preserve">, </w:t>
      </w:r>
      <w:proofErr w:type="spellStart"/>
      <w:r w:rsidRPr="004D75BC">
        <w:rPr>
          <w:sz w:val="18"/>
          <w:szCs w:val="18"/>
        </w:rPr>
        <w:t>jego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zastępcą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prawnym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członkami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organów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zarządzających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organów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nadzorczych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wykonawców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ubiegających</w:t>
      </w:r>
      <w:proofErr w:type="spellEnd"/>
      <w:r w:rsidRPr="004D75BC">
        <w:rPr>
          <w:sz w:val="18"/>
          <w:szCs w:val="18"/>
        </w:rPr>
        <w:t xml:space="preserve"> się o udzielenie zamówienia,</w:t>
      </w:r>
    </w:p>
    <w:p w14:paraId="698A952D" w14:textId="04E1B87F" w:rsidR="004D75BC" w:rsidRPr="004D75BC" w:rsidRDefault="004D75BC" w:rsidP="004D75BC">
      <w:pPr>
        <w:pStyle w:val="Akapitzlist"/>
        <w:numPr>
          <w:ilvl w:val="0"/>
          <w:numId w:val="2"/>
        </w:numPr>
        <w:rPr>
          <w:sz w:val="18"/>
          <w:szCs w:val="18"/>
        </w:rPr>
      </w:pPr>
      <w:r w:rsidRPr="004D75BC">
        <w:rPr>
          <w:sz w:val="18"/>
          <w:szCs w:val="18"/>
        </w:rPr>
        <w:t xml:space="preserve">pozostawaniu z wykonawcą w takim stosunku </w:t>
      </w:r>
      <w:proofErr w:type="spellStart"/>
      <w:r w:rsidRPr="004D75BC">
        <w:rPr>
          <w:sz w:val="18"/>
          <w:szCs w:val="18"/>
        </w:rPr>
        <w:t>prawnym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faktycznym</w:t>
      </w:r>
      <w:proofErr w:type="spellEnd"/>
      <w:r w:rsidRPr="004D75BC">
        <w:rPr>
          <w:sz w:val="18"/>
          <w:szCs w:val="18"/>
        </w:rPr>
        <w:t xml:space="preserve">, </w:t>
      </w:r>
      <w:proofErr w:type="spellStart"/>
      <w:r w:rsidRPr="004D75BC">
        <w:rPr>
          <w:sz w:val="18"/>
          <w:szCs w:val="18"/>
        </w:rPr>
        <w:t>że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istnieje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uzasadniona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wątpliwość</w:t>
      </w:r>
      <w:proofErr w:type="spellEnd"/>
      <w:r w:rsidRPr="004D75BC">
        <w:rPr>
          <w:sz w:val="18"/>
          <w:szCs w:val="18"/>
        </w:rPr>
        <w:t xml:space="preserve"> co do </w:t>
      </w:r>
      <w:proofErr w:type="spellStart"/>
      <w:r w:rsidRPr="004D75BC">
        <w:rPr>
          <w:sz w:val="18"/>
          <w:szCs w:val="18"/>
        </w:rPr>
        <w:t>ich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bezstronności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lub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niezależności</w:t>
      </w:r>
      <w:proofErr w:type="spellEnd"/>
      <w:r w:rsidRPr="004D75BC">
        <w:rPr>
          <w:sz w:val="18"/>
          <w:szCs w:val="18"/>
        </w:rPr>
        <w:t xml:space="preserve"> w </w:t>
      </w:r>
      <w:proofErr w:type="spellStart"/>
      <w:r w:rsidRPr="004D75BC">
        <w:rPr>
          <w:sz w:val="18"/>
          <w:szCs w:val="18"/>
        </w:rPr>
        <w:t>związku</w:t>
      </w:r>
      <w:proofErr w:type="spellEnd"/>
      <w:r w:rsidRPr="004D75BC">
        <w:rPr>
          <w:sz w:val="18"/>
          <w:szCs w:val="18"/>
        </w:rPr>
        <w:t xml:space="preserve"> z </w:t>
      </w:r>
      <w:proofErr w:type="spellStart"/>
      <w:r w:rsidRPr="004D75BC">
        <w:rPr>
          <w:sz w:val="18"/>
          <w:szCs w:val="18"/>
        </w:rPr>
        <w:t>postępowaniem</w:t>
      </w:r>
      <w:proofErr w:type="spellEnd"/>
      <w:r w:rsidRPr="004D75BC">
        <w:rPr>
          <w:sz w:val="18"/>
          <w:szCs w:val="18"/>
        </w:rPr>
        <w:t xml:space="preserve"> o </w:t>
      </w:r>
      <w:proofErr w:type="spellStart"/>
      <w:r w:rsidRPr="004D75BC">
        <w:rPr>
          <w:sz w:val="18"/>
          <w:szCs w:val="18"/>
        </w:rPr>
        <w:t>udzielenie</w:t>
      </w:r>
      <w:proofErr w:type="spellEnd"/>
      <w:r w:rsidRPr="004D75BC">
        <w:rPr>
          <w:sz w:val="18"/>
          <w:szCs w:val="18"/>
        </w:rPr>
        <w:t xml:space="preserve"> </w:t>
      </w:r>
      <w:proofErr w:type="spellStart"/>
      <w:r w:rsidRPr="004D75BC">
        <w:rPr>
          <w:sz w:val="18"/>
          <w:szCs w:val="18"/>
        </w:rPr>
        <w:t>zamówienia</w:t>
      </w:r>
      <w:proofErr w:type="spellEnd"/>
      <w:r w:rsidRPr="004D75BC">
        <w:rPr>
          <w:sz w:val="18"/>
          <w:szCs w:val="18"/>
        </w:rPr>
        <w:t>.</w:t>
      </w:r>
    </w:p>
    <w:p w14:paraId="516A728E" w14:textId="77777777" w:rsidR="00DB66CE" w:rsidRPr="000F02E3" w:rsidRDefault="00DB66CE" w:rsidP="004D75BC">
      <w:pPr>
        <w:widowControl w:val="0"/>
        <w:spacing w:after="0" w:line="81" w:lineRule="auto"/>
        <w:rPr>
          <w:color w:val="000000"/>
        </w:rPr>
      </w:pPr>
    </w:p>
    <w:p w14:paraId="7BB9A306" w14:textId="77777777" w:rsidR="00DB66CE" w:rsidRPr="000F02E3" w:rsidRDefault="00613598" w:rsidP="004D75BC">
      <w:pPr>
        <w:widowControl w:val="0"/>
        <w:spacing w:before="240" w:after="0" w:line="240" w:lineRule="auto"/>
        <w:jc w:val="right"/>
        <w:rPr>
          <w:color w:val="000000"/>
        </w:rPr>
      </w:pPr>
      <w:r w:rsidRPr="000F02E3">
        <w:rPr>
          <w:color w:val="000000"/>
        </w:rPr>
        <w:t>................................................................................</w:t>
      </w:r>
    </w:p>
    <w:p w14:paraId="1BB01D89" w14:textId="77777777" w:rsidR="00DB66CE" w:rsidRPr="000F02E3" w:rsidRDefault="00DB66CE">
      <w:pPr>
        <w:widowControl w:val="0"/>
        <w:spacing w:after="0" w:line="51" w:lineRule="auto"/>
        <w:jc w:val="right"/>
        <w:rPr>
          <w:color w:val="000000"/>
        </w:rPr>
      </w:pPr>
    </w:p>
    <w:p w14:paraId="4E69CA17" w14:textId="77777777" w:rsidR="00DB66CE" w:rsidRPr="004D75BC" w:rsidRDefault="00613598">
      <w:pPr>
        <w:widowControl w:val="0"/>
        <w:spacing w:after="0" w:line="242" w:lineRule="auto"/>
        <w:ind w:right="-111"/>
        <w:jc w:val="right"/>
        <w:rPr>
          <w:sz w:val="16"/>
          <w:szCs w:val="16"/>
        </w:rPr>
      </w:pPr>
      <w:r w:rsidRPr="004D75BC">
        <w:rPr>
          <w:color w:val="000000"/>
          <w:sz w:val="16"/>
          <w:szCs w:val="16"/>
        </w:rPr>
        <w:t>(czytelny podpis osoby uprawnionej do reprezentowania Wykonawcy)</w:t>
      </w:r>
      <w:bookmarkStart w:id="1" w:name="bookmark=id.30j0zll" w:colFirst="0" w:colLast="0"/>
      <w:bookmarkStart w:id="2" w:name="bookmark=id.gjdgxs" w:colFirst="0" w:colLast="0"/>
      <w:bookmarkEnd w:id="1"/>
      <w:bookmarkEnd w:id="2"/>
    </w:p>
    <w:sectPr w:rsidR="00DB66CE" w:rsidRPr="004D75BC">
      <w:headerReference w:type="default" r:id="rId12"/>
      <w:footerReference w:type="default" r:id="rId13"/>
      <w:pgSz w:w="11900" w:h="16840"/>
      <w:pgMar w:top="1414" w:right="1400" w:bottom="1440" w:left="1140" w:header="4" w:footer="47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C7E7D" w14:textId="77777777" w:rsidR="00091FD8" w:rsidRDefault="00091FD8">
      <w:pPr>
        <w:spacing w:after="0" w:line="240" w:lineRule="auto"/>
      </w:pPr>
      <w:r>
        <w:separator/>
      </w:r>
    </w:p>
  </w:endnote>
  <w:endnote w:type="continuationSeparator" w:id="0">
    <w:p w14:paraId="5E15CFEB" w14:textId="77777777" w:rsidR="00091FD8" w:rsidRDefault="0009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E07CE" w14:textId="24A81EC8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425373" w14:textId="77777777" w:rsidR="00091FD8" w:rsidRDefault="00091FD8">
      <w:pPr>
        <w:spacing w:after="0" w:line="240" w:lineRule="auto"/>
      </w:pPr>
      <w:r>
        <w:separator/>
      </w:r>
    </w:p>
  </w:footnote>
  <w:footnote w:type="continuationSeparator" w:id="0">
    <w:p w14:paraId="7A4A5FDF" w14:textId="77777777" w:rsidR="00091FD8" w:rsidRDefault="0009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0F8825" w14:textId="030F5169" w:rsidR="00DB66CE" w:rsidRDefault="00B66D0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allowOverlap="1" wp14:anchorId="7C59CD60" wp14:editId="2A5AB7BC">
          <wp:simplePos x="0" y="0"/>
          <wp:positionH relativeFrom="column">
            <wp:posOffset>1381125</wp:posOffset>
          </wp:positionH>
          <wp:positionV relativeFrom="paragraph">
            <wp:posOffset>140335</wp:posOffset>
          </wp:positionV>
          <wp:extent cx="4787900" cy="647700"/>
          <wp:effectExtent l="0" t="0" r="0" b="0"/>
          <wp:wrapNone/>
          <wp:docPr id="28" name="image1.png" descr="Obraz zawierający wykres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wykres&#10;&#10;Opis wygenerowany automatyczn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90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6C9AE" w14:textId="38753216" w:rsidR="00DB66CE" w:rsidRDefault="00DB66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9ADEFEB"/>
    <w:multiLevelType w:val="hybridMultilevel"/>
    <w:tmpl w:val="96060BD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C907505"/>
    <w:multiLevelType w:val="hybridMultilevel"/>
    <w:tmpl w:val="E8AA5C8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26232"/>
    <w:multiLevelType w:val="multilevel"/>
    <w:tmpl w:val="E858148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6CE"/>
    <w:rsid w:val="000603AC"/>
    <w:rsid w:val="00091FD8"/>
    <w:rsid w:val="000F02E3"/>
    <w:rsid w:val="00111180"/>
    <w:rsid w:val="0012573E"/>
    <w:rsid w:val="00130817"/>
    <w:rsid w:val="00196884"/>
    <w:rsid w:val="001F0F1B"/>
    <w:rsid w:val="001F4017"/>
    <w:rsid w:val="00387C5A"/>
    <w:rsid w:val="004D2EC3"/>
    <w:rsid w:val="004D75BC"/>
    <w:rsid w:val="00543550"/>
    <w:rsid w:val="00613598"/>
    <w:rsid w:val="00652FD7"/>
    <w:rsid w:val="00672A02"/>
    <w:rsid w:val="006A6457"/>
    <w:rsid w:val="0072455E"/>
    <w:rsid w:val="007D1CC3"/>
    <w:rsid w:val="00967040"/>
    <w:rsid w:val="009F03E3"/>
    <w:rsid w:val="00A70716"/>
    <w:rsid w:val="00B66D08"/>
    <w:rsid w:val="00D544B5"/>
    <w:rsid w:val="00D97DBA"/>
    <w:rsid w:val="00DB66CE"/>
    <w:rsid w:val="00E9289C"/>
    <w:rsid w:val="00F33523"/>
    <w:rsid w:val="00F93727"/>
    <w:rsid w:val="00FD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D08B8"/>
  <w15:docId w15:val="{81053C0B-67A0-4004-8517-34CDAAEE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3BF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Bezlisty1">
    <w:name w:val="Bez listy1"/>
    <w:next w:val="Bezlisty"/>
    <w:uiPriority w:val="99"/>
    <w:semiHidden/>
    <w:unhideWhenUsed/>
    <w:rsid w:val="00CF32F2"/>
  </w:style>
  <w:style w:type="paragraph" w:styleId="Nagwek">
    <w:name w:val="header"/>
    <w:basedOn w:val="Normalny"/>
    <w:link w:val="Nagwek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NagwekZnak">
    <w:name w:val="Nagłówek Znak"/>
    <w:basedOn w:val="Domylnaczcionkaakapitu"/>
    <w:link w:val="Nagwek"/>
    <w:uiPriority w:val="99"/>
    <w:rsid w:val="00CF32F2"/>
    <w:rPr>
      <w:rFonts w:ascii="Calibri" w:eastAsia="Times New Roman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32F2"/>
    <w:pPr>
      <w:tabs>
        <w:tab w:val="center" w:pos="4536"/>
        <w:tab w:val="right" w:pos="9072"/>
      </w:tabs>
    </w:pPr>
    <w:rPr>
      <w:rFonts w:eastAsia="Times New Roman" w:cs="Times New Roman"/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CF32F2"/>
    <w:rPr>
      <w:rFonts w:ascii="Calibri" w:eastAsia="Times New Roman" w:hAnsi="Calibri" w:cs="Times New Roman"/>
      <w:lang w:val="en-US"/>
    </w:rPr>
  </w:style>
  <w:style w:type="table" w:styleId="Tabela-Siatka">
    <w:name w:val="Table Grid"/>
    <w:basedOn w:val="Standardowy"/>
    <w:uiPriority w:val="59"/>
    <w:unhideWhenUsed/>
    <w:rsid w:val="00CF32F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CF32F2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CF32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F2"/>
    <w:rPr>
      <w:rFonts w:eastAsia="Times New Roman" w:cs="Times New Roman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F2"/>
    <w:rPr>
      <w:rFonts w:ascii="Calibri" w:eastAsia="Times New Roman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F2"/>
    <w:rPr>
      <w:rFonts w:ascii="Calibri" w:eastAsia="Times New Roman" w:hAnsi="Calibri" w:cs="Times New Roman"/>
      <w:b/>
      <w:bCs/>
      <w:sz w:val="20"/>
      <w:szCs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2F2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32F2"/>
    <w:rPr>
      <w:rFonts w:ascii="Segoe UI" w:eastAsia="Times New Roman" w:hAnsi="Segoe UI" w:cs="Segoe UI"/>
      <w:sz w:val="18"/>
      <w:szCs w:val="18"/>
      <w:lang w:val="en-US"/>
    </w:rPr>
  </w:style>
  <w:style w:type="paragraph" w:styleId="Akapitzlist">
    <w:name w:val="List Paragraph"/>
    <w:basedOn w:val="Normalny"/>
    <w:uiPriority w:val="34"/>
    <w:qFormat/>
    <w:rsid w:val="00CF32F2"/>
    <w:pPr>
      <w:ind w:left="708"/>
    </w:pPr>
    <w:rPr>
      <w:rFonts w:eastAsia="Times New Roman" w:cs="Times New Roman"/>
      <w:lang w:val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LEo5ZL5Zqk7HxuI6lKL1QGeiJDg==">AMUW2mXDHow7mv16F7/KclsoIF/Dy2++vkHDEcJ7t6TmawYTyyv6i61qw63yipDGTQTqIT+Bdvvwf1PAChKmv/f6pkrhjNwCo22lT4EtFd8EObyynKZT4PQlURBx8lHV0btrNgmot5bGmItJQumBMSGwvnpIV4wWDg==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Sudowska</cp:lastModifiedBy>
  <cp:revision>5</cp:revision>
  <dcterms:created xsi:type="dcterms:W3CDTF">2024-05-22T07:28:00Z</dcterms:created>
  <dcterms:modified xsi:type="dcterms:W3CDTF">2025-01-16T14:43:00Z</dcterms:modified>
</cp:coreProperties>
</file>